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convenzionate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 convenzionate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d0d7dd0fad034699"/>
                        <pic:cNvPicPr/>
                      </pic:nvPicPr>
                      <pic:blipFill>
                        <a:blip r:embed="Rd0d7dd0fad034699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3 posti di collaboratore professionale sanitario ASSISTENTE SANITARIO cat. D a tempo indeterminato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d0d7dd0fad03469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